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6"/>
        <w:gridCol w:w="3096"/>
        <w:gridCol w:w="3096"/>
      </w:tblGrid>
      <w:tr w:rsidR="00654B13" w:rsidTr="00E01BCF">
        <w:tc>
          <w:tcPr>
            <w:tcW w:w="3096" w:type="dxa"/>
          </w:tcPr>
          <w:p w:rsidR="00654B13" w:rsidRDefault="00654B13" w:rsidP="00E01BCF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</w:pPr>
            <w:r w:rsidRPr="00683BD9">
              <w:rPr>
                <w:rFonts w:ascii="Cambria" w:hAnsi="Cambria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901700" cy="901700"/>
                  <wp:effectExtent l="0" t="0" r="0" b="0"/>
                  <wp:docPr id="4" name="Picture 3" descr="CNPAC_primary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NPAC_primary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654B13" w:rsidRDefault="00654B13" w:rsidP="00E01BCF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rFonts w:ascii="Cambria" w:hAnsi="Cambria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90550" cy="942975"/>
                  <wp:effectExtent l="19050" t="0" r="0" b="0"/>
                  <wp:docPr id="7" name="Рисунок 1" descr="C:\Documents and Settings\user\Desktop\sigla univer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Desktop\sigla univer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654B13" w:rsidRDefault="00654B13" w:rsidP="00E01BCF">
            <w:pPr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</w:pPr>
            <w:r w:rsidRPr="00010FFD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sz w:val="24"/>
                <w:lang w:val="ru-RU" w:eastAsia="ru-RU"/>
              </w:rPr>
              <w:drawing>
                <wp:inline distT="0" distB="0" distL="0" distR="0">
                  <wp:extent cx="1028700" cy="947365"/>
                  <wp:effectExtent l="19050" t="0" r="0" b="0"/>
                  <wp:docPr id="8" name="Рисунок 2" descr="D:\Downloads\logo_CIDDC (2)_red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wnloads\logo_CIDDC (2)_red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128" cy="950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4B13" w:rsidRDefault="00654B13" w:rsidP="001E4D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4B13" w:rsidRDefault="00654B13" w:rsidP="001E4D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6D90" w:rsidRPr="001E4D29" w:rsidRDefault="000D6D90" w:rsidP="002749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CONDIŢII DE REDACTARE A LUCRĂRII ŞTIINŢIFICE</w:t>
      </w:r>
    </w:p>
    <w:p w:rsidR="000D6D90" w:rsidRPr="001E4D29" w:rsidRDefault="000D6D90" w:rsidP="002749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D90" w:rsidRPr="001E4D29" w:rsidRDefault="000D6D90" w:rsidP="0027495C">
      <w:pPr>
        <w:numPr>
          <w:ilvl w:val="0"/>
          <w:numId w:val="1"/>
        </w:numPr>
        <w:spacing w:after="0"/>
        <w:ind w:left="-426" w:right="-2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D29">
        <w:rPr>
          <w:rFonts w:ascii="Times New Roman" w:hAnsi="Times New Roman" w:cs="Times New Roman"/>
          <w:sz w:val="24"/>
          <w:szCs w:val="24"/>
        </w:rPr>
        <w:t xml:space="preserve">Articolul nu va depăşi </w:t>
      </w:r>
      <w:r w:rsidRPr="001E4D29">
        <w:rPr>
          <w:rFonts w:ascii="Times New Roman" w:hAnsi="Times New Roman" w:cs="Times New Roman"/>
          <w:bCs/>
          <w:sz w:val="24"/>
          <w:szCs w:val="24"/>
        </w:rPr>
        <w:t>6 pagini (</w:t>
      </w:r>
      <w:r w:rsidR="00B514D6">
        <w:rPr>
          <w:rFonts w:ascii="Times New Roman" w:hAnsi="Times New Roman" w:cs="Times New Roman"/>
          <w:bCs/>
          <w:sz w:val="24"/>
          <w:szCs w:val="24"/>
        </w:rPr>
        <w:t xml:space="preserve">cca </w:t>
      </w:r>
      <w:r w:rsidR="0001728A">
        <w:rPr>
          <w:rFonts w:ascii="Times New Roman" w:hAnsi="Times New Roman" w:cs="Times New Roman"/>
          <w:bCs/>
          <w:sz w:val="24"/>
          <w:szCs w:val="24"/>
        </w:rPr>
        <w:t>1800</w:t>
      </w:r>
      <w:r w:rsidRPr="001E4D29">
        <w:rPr>
          <w:rFonts w:ascii="Times New Roman" w:hAnsi="Times New Roman" w:cs="Times New Roman"/>
          <w:bCs/>
          <w:sz w:val="24"/>
          <w:szCs w:val="24"/>
        </w:rPr>
        <w:t xml:space="preserve"> semne);</w:t>
      </w:r>
    </w:p>
    <w:p w:rsidR="000D6D90" w:rsidRPr="001E4D29" w:rsidRDefault="000D6D90" w:rsidP="0027495C">
      <w:pPr>
        <w:numPr>
          <w:ilvl w:val="0"/>
          <w:numId w:val="1"/>
        </w:numPr>
        <w:spacing w:after="0"/>
        <w:ind w:left="-426" w:right="-2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D29">
        <w:rPr>
          <w:rFonts w:ascii="Times New Roman" w:hAnsi="Times New Roman" w:cs="Times New Roman"/>
          <w:bCs/>
          <w:sz w:val="24"/>
          <w:szCs w:val="24"/>
        </w:rPr>
        <w:t>Articolul va avea cel mult</w:t>
      </w:r>
      <w:r w:rsidRPr="001E4D29">
        <w:rPr>
          <w:rFonts w:ascii="Times New Roman" w:hAnsi="Times New Roman" w:cs="Times New Roman"/>
          <w:sz w:val="24"/>
          <w:szCs w:val="24"/>
        </w:rPr>
        <w:t xml:space="preserve"> </w:t>
      </w:r>
      <w:r w:rsidRPr="001E4D29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FF09C3">
        <w:rPr>
          <w:rFonts w:ascii="Times New Roman" w:hAnsi="Times New Roman" w:cs="Times New Roman"/>
          <w:b/>
          <w:sz w:val="24"/>
          <w:szCs w:val="24"/>
        </w:rPr>
        <w:t>co-autori</w:t>
      </w:r>
      <w:r w:rsidRPr="001E4D29">
        <w:rPr>
          <w:rFonts w:ascii="Times New Roman" w:hAnsi="Times New Roman" w:cs="Times New Roman"/>
          <w:b/>
          <w:sz w:val="24"/>
          <w:szCs w:val="24"/>
        </w:rPr>
        <w:t>;</w:t>
      </w:r>
    </w:p>
    <w:p w:rsidR="000D6D90" w:rsidRPr="001E4D29" w:rsidRDefault="000D6D90" w:rsidP="0027495C">
      <w:pPr>
        <w:numPr>
          <w:ilvl w:val="0"/>
          <w:numId w:val="1"/>
        </w:numPr>
        <w:spacing w:after="0"/>
        <w:ind w:left="-426" w:right="-2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D29">
        <w:rPr>
          <w:rFonts w:ascii="Times New Roman" w:hAnsi="Times New Roman" w:cs="Times New Roman"/>
          <w:sz w:val="24"/>
          <w:szCs w:val="24"/>
        </w:rPr>
        <w:t>Articolul va conţine următoarele c</w:t>
      </w:r>
      <w:r w:rsidRPr="001E4D29">
        <w:rPr>
          <w:rFonts w:ascii="Times New Roman" w:eastAsia="Times New Roman" w:hAnsi="Times New Roman" w:cs="Times New Roman"/>
          <w:sz w:val="24"/>
          <w:szCs w:val="24"/>
          <w:lang w:eastAsia="ro-RO"/>
        </w:rPr>
        <w:t>omponente structurale:</w:t>
      </w:r>
    </w:p>
    <w:p w:rsidR="000D6D90" w:rsidRPr="001E4D29" w:rsidRDefault="000D6D90" w:rsidP="0027495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right="-23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E4D29">
        <w:rPr>
          <w:rFonts w:ascii="Times New Roman" w:eastAsia="Times New Roman" w:hAnsi="Times New Roman" w:cs="Times New Roman"/>
          <w:sz w:val="24"/>
          <w:szCs w:val="24"/>
          <w:lang w:eastAsia="ro-RO"/>
        </w:rPr>
        <w:t>Titlul;</w:t>
      </w:r>
    </w:p>
    <w:p w:rsidR="000D6D90" w:rsidRPr="001E4D29" w:rsidRDefault="000D6D90" w:rsidP="0027495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right="-230"/>
        <w:jc w:val="both"/>
        <w:rPr>
          <w:rFonts w:ascii="Times New Roman" w:hAnsi="Times New Roman" w:cs="Times New Roman"/>
          <w:sz w:val="24"/>
          <w:szCs w:val="24"/>
        </w:rPr>
      </w:pPr>
      <w:r w:rsidRPr="001E4D29">
        <w:rPr>
          <w:rFonts w:ascii="Times New Roman" w:eastAsia="Times New Roman" w:hAnsi="Times New Roman" w:cs="Times New Roman"/>
          <w:sz w:val="24"/>
          <w:szCs w:val="24"/>
          <w:lang w:eastAsia="ro-RO"/>
        </w:rPr>
        <w:t>Rezumatul (în limba română și engleză la diateza activă, timpul prezent, max. 75-100 cuvinte);</w:t>
      </w:r>
    </w:p>
    <w:p w:rsidR="000D6D90" w:rsidRPr="001E4D29" w:rsidRDefault="000D6D90" w:rsidP="0027495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right="-230"/>
        <w:jc w:val="both"/>
        <w:rPr>
          <w:rFonts w:ascii="Times New Roman" w:hAnsi="Times New Roman" w:cs="Times New Roman"/>
          <w:sz w:val="24"/>
          <w:szCs w:val="24"/>
        </w:rPr>
      </w:pPr>
      <w:r w:rsidRPr="001E4D29">
        <w:rPr>
          <w:rFonts w:ascii="Times New Roman" w:eastAsia="Times New Roman" w:hAnsi="Times New Roman" w:cs="Times New Roman"/>
          <w:sz w:val="24"/>
          <w:szCs w:val="24"/>
          <w:lang w:eastAsia="ro-RO"/>
        </w:rPr>
        <w:t>Cuvintele cheie;</w:t>
      </w:r>
    </w:p>
    <w:p w:rsidR="000D6D90" w:rsidRPr="001E4D29" w:rsidRDefault="000D6D90" w:rsidP="0027495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right="-230"/>
        <w:jc w:val="both"/>
        <w:rPr>
          <w:rFonts w:ascii="Times New Roman" w:hAnsi="Times New Roman" w:cs="Times New Roman"/>
          <w:sz w:val="24"/>
          <w:szCs w:val="24"/>
        </w:rPr>
      </w:pPr>
      <w:r w:rsidRPr="001E4D29">
        <w:rPr>
          <w:rFonts w:ascii="Times New Roman" w:eastAsia="Times New Roman" w:hAnsi="Times New Roman" w:cs="Times New Roman"/>
          <w:sz w:val="24"/>
          <w:szCs w:val="24"/>
          <w:lang w:eastAsia="ro-RO"/>
        </w:rPr>
        <w:t>Expunerea conţinutului de bază;</w:t>
      </w:r>
    </w:p>
    <w:p w:rsidR="000D6D90" w:rsidRPr="001E4D29" w:rsidRDefault="000D6D90" w:rsidP="0027495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right="-230"/>
        <w:jc w:val="both"/>
        <w:rPr>
          <w:rFonts w:ascii="Times New Roman" w:hAnsi="Times New Roman" w:cs="Times New Roman"/>
          <w:sz w:val="24"/>
          <w:szCs w:val="24"/>
        </w:rPr>
      </w:pPr>
      <w:r w:rsidRPr="001E4D29">
        <w:rPr>
          <w:rFonts w:ascii="Times New Roman" w:eastAsia="Times New Roman" w:hAnsi="Times New Roman" w:cs="Times New Roman"/>
          <w:sz w:val="24"/>
          <w:szCs w:val="24"/>
          <w:lang w:eastAsia="ro-RO"/>
        </w:rPr>
        <w:t>Rezultatele şi interpretarea lor;</w:t>
      </w:r>
    </w:p>
    <w:p w:rsidR="000D6D90" w:rsidRPr="001E4D29" w:rsidRDefault="000D6D90" w:rsidP="0027495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right="-230"/>
        <w:jc w:val="both"/>
        <w:rPr>
          <w:rFonts w:ascii="Times New Roman" w:hAnsi="Times New Roman" w:cs="Times New Roman"/>
          <w:sz w:val="24"/>
          <w:szCs w:val="24"/>
        </w:rPr>
      </w:pPr>
      <w:r w:rsidRPr="001E4D29">
        <w:rPr>
          <w:rFonts w:ascii="Times New Roman" w:eastAsia="Times New Roman" w:hAnsi="Times New Roman" w:cs="Times New Roman"/>
          <w:sz w:val="24"/>
          <w:szCs w:val="24"/>
          <w:lang w:eastAsia="ro-RO"/>
        </w:rPr>
        <w:t>Concluziile;</w:t>
      </w:r>
    </w:p>
    <w:p w:rsidR="000D6D90" w:rsidRPr="001E4D29" w:rsidRDefault="000D6D90" w:rsidP="0027495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right="-230"/>
        <w:jc w:val="both"/>
        <w:rPr>
          <w:rFonts w:ascii="Times New Roman" w:hAnsi="Times New Roman" w:cs="Times New Roman"/>
          <w:sz w:val="24"/>
          <w:szCs w:val="24"/>
        </w:rPr>
      </w:pPr>
      <w:r w:rsidRPr="001E4D29">
        <w:rPr>
          <w:rFonts w:ascii="Times New Roman" w:eastAsia="Times New Roman" w:hAnsi="Times New Roman" w:cs="Times New Roman"/>
          <w:sz w:val="24"/>
          <w:szCs w:val="24"/>
          <w:lang w:eastAsia="ro-RO"/>
        </w:rPr>
        <w:t>Bibliografia. Lista bibliografiei se prezintă la sfârşit, făcându-se referinţele necesare în conţinutul articolului;</w:t>
      </w:r>
    </w:p>
    <w:p w:rsidR="000D6D90" w:rsidRPr="001E4D29" w:rsidRDefault="000D6D90" w:rsidP="0027495C">
      <w:pPr>
        <w:numPr>
          <w:ilvl w:val="0"/>
          <w:numId w:val="1"/>
        </w:numPr>
        <w:spacing w:after="0"/>
        <w:ind w:left="-426" w:right="-2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D29">
        <w:rPr>
          <w:rFonts w:ascii="Times New Roman" w:hAnsi="Times New Roman" w:cs="Times New Roman"/>
          <w:sz w:val="24"/>
          <w:szCs w:val="24"/>
        </w:rPr>
        <w:t>Vor fi respectaţi următorii parametri tehnici:</w:t>
      </w:r>
    </w:p>
    <w:p w:rsidR="000D6D90" w:rsidRPr="001E4D29" w:rsidRDefault="000D6D90" w:rsidP="0027495C">
      <w:pPr>
        <w:pStyle w:val="a3"/>
        <w:numPr>
          <w:ilvl w:val="0"/>
          <w:numId w:val="2"/>
        </w:numPr>
        <w:spacing w:after="0"/>
        <w:ind w:right="-230"/>
        <w:jc w:val="both"/>
        <w:rPr>
          <w:rFonts w:ascii="Times New Roman" w:hAnsi="Times New Roman" w:cs="Times New Roman"/>
          <w:sz w:val="24"/>
          <w:szCs w:val="24"/>
        </w:rPr>
      </w:pPr>
      <w:r w:rsidRPr="001E4D29">
        <w:rPr>
          <w:rFonts w:ascii="Times New Roman" w:hAnsi="Times New Roman" w:cs="Times New Roman"/>
          <w:sz w:val="24"/>
          <w:szCs w:val="24"/>
        </w:rPr>
        <w:t>Font Times New Roman, corp de literă 12, interval 1,5;</w:t>
      </w:r>
    </w:p>
    <w:p w:rsidR="000D6D90" w:rsidRPr="001E4D29" w:rsidRDefault="000D6D90" w:rsidP="0027495C">
      <w:pPr>
        <w:pStyle w:val="a3"/>
        <w:numPr>
          <w:ilvl w:val="0"/>
          <w:numId w:val="2"/>
        </w:numPr>
        <w:spacing w:after="0"/>
        <w:ind w:right="-230"/>
        <w:jc w:val="both"/>
        <w:rPr>
          <w:rFonts w:ascii="Times New Roman" w:hAnsi="Times New Roman" w:cs="Times New Roman"/>
          <w:sz w:val="24"/>
          <w:szCs w:val="24"/>
        </w:rPr>
      </w:pPr>
      <w:r w:rsidRPr="001E4D29">
        <w:rPr>
          <w:rFonts w:ascii="Times New Roman" w:hAnsi="Times New Roman" w:cs="Times New Roman"/>
          <w:sz w:val="24"/>
          <w:szCs w:val="24"/>
        </w:rPr>
        <w:t>Paginile au câmp: stânga-25 mm, sus, jos, dreapta 15 mm;</w:t>
      </w:r>
    </w:p>
    <w:p w:rsidR="000D6D90" w:rsidRPr="001E4D29" w:rsidRDefault="000D6D90" w:rsidP="0027495C">
      <w:pPr>
        <w:pStyle w:val="a3"/>
        <w:numPr>
          <w:ilvl w:val="0"/>
          <w:numId w:val="1"/>
        </w:numPr>
        <w:spacing w:after="0"/>
        <w:ind w:right="-230"/>
        <w:jc w:val="both"/>
        <w:rPr>
          <w:rFonts w:ascii="Times New Roman" w:hAnsi="Times New Roman" w:cs="Times New Roman"/>
          <w:sz w:val="24"/>
          <w:szCs w:val="24"/>
        </w:rPr>
      </w:pPr>
      <w:r w:rsidRPr="001E4D29">
        <w:rPr>
          <w:rFonts w:ascii="Times New Roman" w:hAnsi="Times New Roman" w:cs="Times New Roman"/>
          <w:sz w:val="24"/>
          <w:szCs w:val="24"/>
        </w:rPr>
        <w:t xml:space="preserve">Lucrările vor fi prezentate în formă electronică la adresa </w:t>
      </w:r>
      <w:hyperlink r:id="rId8" w:history="1">
        <w:r w:rsidRPr="001E4D2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o-RO"/>
          </w:rPr>
          <w:t>catedrapsihologie@gmail.com</w:t>
        </w:r>
      </w:hyperlink>
      <w:r w:rsidRPr="001E4D29">
        <w:rPr>
          <w:rFonts w:ascii="Times New Roman" w:hAnsi="Times New Roman" w:cs="Times New Roman"/>
          <w:b/>
          <w:bCs/>
          <w:sz w:val="24"/>
          <w:szCs w:val="24"/>
        </w:rPr>
        <w:t xml:space="preserve"> până pe data de  </w:t>
      </w:r>
      <w:r w:rsidR="00FF09C3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1E4D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09C3">
        <w:rPr>
          <w:rFonts w:ascii="Times New Roman" w:hAnsi="Times New Roman" w:cs="Times New Roman"/>
          <w:b/>
          <w:bCs/>
          <w:sz w:val="24"/>
          <w:szCs w:val="24"/>
        </w:rPr>
        <w:t>septembrie</w:t>
      </w:r>
      <w:r w:rsidRPr="001E4D29">
        <w:rPr>
          <w:rFonts w:ascii="Times New Roman" w:hAnsi="Times New Roman" w:cs="Times New Roman"/>
          <w:b/>
          <w:bCs/>
          <w:sz w:val="24"/>
          <w:szCs w:val="24"/>
        </w:rPr>
        <w:t xml:space="preserve"> 2016;</w:t>
      </w:r>
    </w:p>
    <w:p w:rsidR="000D6D90" w:rsidRPr="001E4D29" w:rsidRDefault="000D6D90" w:rsidP="0027495C">
      <w:pPr>
        <w:pStyle w:val="a3"/>
        <w:numPr>
          <w:ilvl w:val="0"/>
          <w:numId w:val="1"/>
        </w:numPr>
        <w:spacing w:after="0"/>
        <w:ind w:right="-2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D29">
        <w:rPr>
          <w:rFonts w:ascii="Times New Roman" w:hAnsi="Times New Roman" w:cs="Times New Roman"/>
          <w:bCs/>
          <w:sz w:val="24"/>
          <w:szCs w:val="24"/>
        </w:rPr>
        <w:t>Autorul va achita cotizaţia pentru publicarea articolului</w:t>
      </w:r>
      <w:r w:rsidR="0027495C">
        <w:rPr>
          <w:rFonts w:ascii="Times New Roman" w:hAnsi="Times New Roman" w:cs="Times New Roman"/>
          <w:bCs/>
          <w:sz w:val="24"/>
          <w:szCs w:val="24"/>
        </w:rPr>
        <w:t xml:space="preserve"> (în buletinul electronic sau în Culegerea de articole a conferinţei)</w:t>
      </w:r>
      <w:r w:rsidRPr="001E4D29">
        <w:rPr>
          <w:rFonts w:ascii="Times New Roman" w:hAnsi="Times New Roman" w:cs="Times New Roman"/>
          <w:bCs/>
          <w:sz w:val="24"/>
          <w:szCs w:val="24"/>
        </w:rPr>
        <w:t xml:space="preserve"> la Contabilitatea UPS „Ion Creangă” sau prin</w:t>
      </w:r>
      <w:r w:rsidRPr="001E4D2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E4D29">
        <w:rPr>
          <w:rFonts w:ascii="Times New Roman" w:hAnsi="Times New Roman" w:cs="Times New Roman"/>
          <w:bCs/>
          <w:sz w:val="24"/>
          <w:szCs w:val="24"/>
        </w:rPr>
        <w:t>transfer în MDL</w:t>
      </w:r>
      <w:r w:rsidR="00FF09C3">
        <w:rPr>
          <w:rFonts w:ascii="Times New Roman" w:hAnsi="Times New Roman" w:cs="Times New Roman"/>
          <w:bCs/>
          <w:sz w:val="24"/>
          <w:szCs w:val="24"/>
        </w:rPr>
        <w:t xml:space="preserve"> şi va prezenta bonul de confirmare a </w:t>
      </w:r>
      <w:r w:rsidR="00654B13">
        <w:rPr>
          <w:rFonts w:ascii="Times New Roman" w:hAnsi="Times New Roman" w:cs="Times New Roman"/>
          <w:bCs/>
          <w:sz w:val="24"/>
          <w:szCs w:val="24"/>
        </w:rPr>
        <w:t>achitării/tranzacţiei la adresa de email indicată</w:t>
      </w:r>
      <w:r w:rsidR="00FF09C3">
        <w:rPr>
          <w:rFonts w:ascii="Times New Roman" w:hAnsi="Times New Roman" w:cs="Times New Roman"/>
          <w:bCs/>
          <w:sz w:val="24"/>
          <w:szCs w:val="24"/>
        </w:rPr>
        <w:t xml:space="preserve"> mai sus</w:t>
      </w:r>
      <w:r w:rsidRPr="001E4D29">
        <w:rPr>
          <w:rFonts w:ascii="Times New Roman" w:hAnsi="Times New Roman" w:cs="Times New Roman"/>
          <w:bCs/>
          <w:sz w:val="24"/>
          <w:szCs w:val="24"/>
        </w:rPr>
        <w:t>.</w:t>
      </w:r>
    </w:p>
    <w:p w:rsidR="0027495C" w:rsidRPr="0027495C" w:rsidRDefault="0027495C" w:rsidP="0027495C">
      <w:pPr>
        <w:pStyle w:val="a3"/>
        <w:numPr>
          <w:ilvl w:val="0"/>
          <w:numId w:val="6"/>
        </w:numPr>
        <w:spacing w:after="0"/>
        <w:ind w:right="-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7495C">
        <w:rPr>
          <w:rFonts w:ascii="Times New Roman" w:hAnsi="Times New Roman" w:cs="Times New Roman"/>
          <w:sz w:val="24"/>
          <w:szCs w:val="24"/>
        </w:rPr>
        <w:t xml:space="preserve">entru publicarea în Culegerea de articole a conferinţei, autorul va achita taxa în valoare de 300 MDL. </w:t>
      </w:r>
    </w:p>
    <w:p w:rsidR="000D6D90" w:rsidRPr="00D16151" w:rsidRDefault="0027495C" w:rsidP="0027495C">
      <w:pPr>
        <w:pStyle w:val="a3"/>
        <w:numPr>
          <w:ilvl w:val="0"/>
          <w:numId w:val="6"/>
        </w:numPr>
        <w:spacing w:after="0"/>
        <w:ind w:right="-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FF09C3">
        <w:rPr>
          <w:rFonts w:ascii="Times New Roman" w:hAnsi="Times New Roman" w:cs="Times New Roman"/>
          <w:bCs/>
          <w:sz w:val="24"/>
          <w:szCs w:val="24"/>
        </w:rPr>
        <w:t>entru publicarea în buletinul electronic</w:t>
      </w:r>
      <w:r w:rsidR="00654B13">
        <w:rPr>
          <w:rFonts w:ascii="Times New Roman" w:hAnsi="Times New Roman" w:cs="Times New Roman"/>
          <w:bCs/>
          <w:sz w:val="24"/>
          <w:szCs w:val="24"/>
        </w:rPr>
        <w:t xml:space="preserve">, autorul va achita </w:t>
      </w:r>
      <w:r w:rsidR="00FF09C3">
        <w:rPr>
          <w:rFonts w:ascii="Times New Roman" w:hAnsi="Times New Roman" w:cs="Times New Roman"/>
          <w:bCs/>
          <w:sz w:val="24"/>
          <w:szCs w:val="24"/>
        </w:rPr>
        <w:t xml:space="preserve">taxa </w:t>
      </w:r>
      <w:r w:rsidR="00FF09C3" w:rsidRPr="00FF09C3">
        <w:rPr>
          <w:rFonts w:ascii="Times New Roman" w:hAnsi="Times New Roman" w:cs="Times New Roman"/>
          <w:bCs/>
          <w:sz w:val="24"/>
          <w:szCs w:val="24"/>
        </w:rPr>
        <w:t xml:space="preserve">în valoare de </w:t>
      </w:r>
      <w:r w:rsidR="00FF09C3">
        <w:rPr>
          <w:rFonts w:ascii="Times New Roman" w:hAnsi="Times New Roman" w:cs="Times New Roman"/>
          <w:bCs/>
          <w:sz w:val="24"/>
          <w:szCs w:val="24"/>
        </w:rPr>
        <w:t>150</w:t>
      </w:r>
      <w:r w:rsidR="00FF09C3" w:rsidRPr="00FF09C3">
        <w:rPr>
          <w:rFonts w:ascii="Times New Roman" w:hAnsi="Times New Roman" w:cs="Times New Roman"/>
          <w:bCs/>
          <w:sz w:val="24"/>
          <w:szCs w:val="24"/>
        </w:rPr>
        <w:t xml:space="preserve"> MDL</w:t>
      </w:r>
      <w:r w:rsidR="00FF09C3">
        <w:rPr>
          <w:rFonts w:ascii="Times New Roman" w:hAnsi="Times New Roman" w:cs="Times New Roman"/>
          <w:bCs/>
          <w:sz w:val="24"/>
          <w:szCs w:val="24"/>
        </w:rPr>
        <w:t>;</w:t>
      </w:r>
    </w:p>
    <w:p w:rsidR="0027495C" w:rsidRDefault="0027495C" w:rsidP="0027495C">
      <w:pPr>
        <w:pStyle w:val="a3"/>
        <w:spacing w:after="0"/>
        <w:ind w:left="644" w:right="-2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9C3" w:rsidRPr="0027495C" w:rsidRDefault="0027495C" w:rsidP="0027495C">
      <w:pPr>
        <w:pStyle w:val="a3"/>
        <w:spacing w:after="0"/>
        <w:ind w:left="644" w:right="-2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95C">
        <w:rPr>
          <w:rFonts w:ascii="Times New Roman" w:hAnsi="Times New Roman" w:cs="Times New Roman"/>
          <w:b/>
          <w:sz w:val="24"/>
          <w:szCs w:val="24"/>
        </w:rPr>
        <w:t>Rechizite bancare pentru transfer:</w:t>
      </w:r>
    </w:p>
    <w:p w:rsidR="0027495C" w:rsidRPr="0027495C" w:rsidRDefault="0027495C" w:rsidP="0027495C">
      <w:pPr>
        <w:pStyle w:val="a3"/>
        <w:spacing w:after="0"/>
        <w:ind w:left="644" w:right="-230"/>
        <w:jc w:val="both"/>
        <w:rPr>
          <w:rFonts w:ascii="Times New Roman" w:hAnsi="Times New Roman" w:cs="Times New Roman"/>
          <w:sz w:val="24"/>
          <w:szCs w:val="24"/>
        </w:rPr>
      </w:pPr>
      <w:r w:rsidRPr="0027495C">
        <w:rPr>
          <w:rFonts w:ascii="Times New Roman" w:hAnsi="Times New Roman" w:cs="Times New Roman"/>
          <w:sz w:val="24"/>
          <w:szCs w:val="24"/>
        </w:rPr>
        <w:t xml:space="preserve">Universitatea Pedagogică de Stat „Ion Creangă </w:t>
      </w:r>
    </w:p>
    <w:p w:rsidR="0027495C" w:rsidRPr="0027495C" w:rsidRDefault="0027495C" w:rsidP="0027495C">
      <w:pPr>
        <w:pStyle w:val="a3"/>
        <w:spacing w:after="0"/>
        <w:ind w:left="644" w:right="-2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495C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27495C">
        <w:rPr>
          <w:rFonts w:ascii="Times New Roman" w:hAnsi="Times New Roman" w:cs="Times New Roman"/>
          <w:sz w:val="24"/>
          <w:szCs w:val="24"/>
        </w:rPr>
        <w:t xml:space="preserve">: or. </w:t>
      </w:r>
      <w:proofErr w:type="spellStart"/>
      <w:r w:rsidRPr="0027495C">
        <w:rPr>
          <w:rFonts w:ascii="Times New Roman" w:hAnsi="Times New Roman" w:cs="Times New Roman"/>
          <w:sz w:val="24"/>
          <w:szCs w:val="24"/>
        </w:rPr>
        <w:t>Chişinău</w:t>
      </w:r>
      <w:proofErr w:type="spellEnd"/>
      <w:r w:rsidRPr="0027495C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27495C">
        <w:rPr>
          <w:rFonts w:ascii="Times New Roman" w:hAnsi="Times New Roman" w:cs="Times New Roman"/>
          <w:sz w:val="24"/>
          <w:szCs w:val="24"/>
        </w:rPr>
        <w:t>strada</w:t>
      </w:r>
      <w:proofErr w:type="spellEnd"/>
      <w:r w:rsidRPr="0027495C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27495C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Pr="0027495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7495C" w:rsidRPr="0027495C" w:rsidRDefault="0027495C" w:rsidP="0027495C">
      <w:pPr>
        <w:pStyle w:val="a3"/>
        <w:spacing w:after="0"/>
        <w:ind w:left="644" w:right="-230"/>
        <w:jc w:val="both"/>
        <w:rPr>
          <w:rFonts w:ascii="Times New Roman" w:hAnsi="Times New Roman" w:cs="Times New Roman"/>
          <w:sz w:val="24"/>
          <w:szCs w:val="24"/>
        </w:rPr>
      </w:pPr>
      <w:r w:rsidRPr="0027495C">
        <w:rPr>
          <w:rFonts w:ascii="Times New Roman" w:hAnsi="Times New Roman" w:cs="Times New Roman"/>
          <w:sz w:val="24"/>
          <w:szCs w:val="24"/>
        </w:rPr>
        <w:t>BC “</w:t>
      </w:r>
      <w:proofErr w:type="spellStart"/>
      <w:r w:rsidRPr="0027495C">
        <w:rPr>
          <w:rFonts w:ascii="Times New Roman" w:hAnsi="Times New Roman" w:cs="Times New Roman"/>
          <w:sz w:val="24"/>
          <w:szCs w:val="24"/>
        </w:rPr>
        <w:t>Moldova-</w:t>
      </w:r>
      <w:proofErr w:type="spellEnd"/>
      <w:r w:rsidRPr="00274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95C">
        <w:rPr>
          <w:rFonts w:ascii="Times New Roman" w:hAnsi="Times New Roman" w:cs="Times New Roman"/>
          <w:sz w:val="24"/>
          <w:szCs w:val="24"/>
        </w:rPr>
        <w:t>Agroindbank</w:t>
      </w:r>
      <w:proofErr w:type="spellEnd"/>
      <w:r w:rsidRPr="0027495C">
        <w:rPr>
          <w:rFonts w:ascii="Times New Roman" w:hAnsi="Times New Roman" w:cs="Times New Roman"/>
          <w:sz w:val="24"/>
          <w:szCs w:val="24"/>
        </w:rPr>
        <w:t xml:space="preserve">” SA </w:t>
      </w:r>
    </w:p>
    <w:p w:rsidR="0027495C" w:rsidRPr="0027495C" w:rsidRDefault="0027495C" w:rsidP="0027495C">
      <w:pPr>
        <w:pStyle w:val="a3"/>
        <w:spacing w:after="0"/>
        <w:ind w:left="644" w:right="-230"/>
        <w:jc w:val="both"/>
        <w:rPr>
          <w:rFonts w:ascii="Times New Roman" w:hAnsi="Times New Roman" w:cs="Times New Roman"/>
          <w:sz w:val="24"/>
          <w:szCs w:val="24"/>
        </w:rPr>
      </w:pPr>
      <w:r w:rsidRPr="0027495C">
        <w:rPr>
          <w:rFonts w:ascii="Times New Roman" w:hAnsi="Times New Roman" w:cs="Times New Roman"/>
          <w:sz w:val="24"/>
          <w:szCs w:val="24"/>
        </w:rPr>
        <w:t xml:space="preserve">cod fiscal 1007600035769 </w:t>
      </w:r>
    </w:p>
    <w:p w:rsidR="0027495C" w:rsidRPr="0027495C" w:rsidRDefault="0027495C" w:rsidP="0027495C">
      <w:pPr>
        <w:pStyle w:val="a3"/>
        <w:spacing w:after="0"/>
        <w:ind w:left="644" w:right="-230"/>
        <w:jc w:val="both"/>
        <w:rPr>
          <w:rFonts w:ascii="Times New Roman" w:hAnsi="Times New Roman" w:cs="Times New Roman"/>
          <w:sz w:val="24"/>
          <w:szCs w:val="24"/>
        </w:rPr>
      </w:pPr>
      <w:r w:rsidRPr="0027495C">
        <w:rPr>
          <w:rFonts w:ascii="Times New Roman" w:hAnsi="Times New Roman" w:cs="Times New Roman"/>
          <w:sz w:val="24"/>
          <w:szCs w:val="24"/>
        </w:rPr>
        <w:t>IBAN - MD79AG000000022512017180</w:t>
      </w:r>
    </w:p>
    <w:p w:rsidR="0027495C" w:rsidRPr="0027495C" w:rsidRDefault="0027495C" w:rsidP="0027495C">
      <w:pPr>
        <w:pStyle w:val="a3"/>
        <w:spacing w:after="0"/>
        <w:ind w:left="644" w:right="-230"/>
        <w:jc w:val="both"/>
        <w:rPr>
          <w:rFonts w:ascii="Times New Roman" w:hAnsi="Times New Roman" w:cs="Times New Roman"/>
          <w:sz w:val="24"/>
          <w:szCs w:val="24"/>
        </w:rPr>
      </w:pPr>
      <w:r w:rsidRPr="0027495C">
        <w:rPr>
          <w:rFonts w:ascii="Times New Roman" w:hAnsi="Times New Roman" w:cs="Times New Roman"/>
          <w:sz w:val="24"/>
          <w:szCs w:val="24"/>
        </w:rPr>
        <w:t>cod bancar AGRNMD2X723</w:t>
      </w:r>
    </w:p>
    <w:p w:rsidR="0027495C" w:rsidRPr="00FF09C3" w:rsidRDefault="0027495C" w:rsidP="0027495C">
      <w:pPr>
        <w:pStyle w:val="a3"/>
        <w:spacing w:after="0"/>
        <w:ind w:left="644" w:right="-230"/>
        <w:jc w:val="both"/>
        <w:rPr>
          <w:rFonts w:ascii="Times New Roman" w:hAnsi="Times New Roman" w:cs="Times New Roman"/>
          <w:sz w:val="24"/>
          <w:szCs w:val="24"/>
        </w:rPr>
      </w:pPr>
    </w:p>
    <w:p w:rsidR="000D6D90" w:rsidRPr="001E4D29" w:rsidRDefault="000D6D90" w:rsidP="002749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9C3" w:rsidRDefault="00FF09C3" w:rsidP="002749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09C3" w:rsidRDefault="00FF09C3" w:rsidP="002749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F09C3" w:rsidSect="00FF73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6D90" w:rsidRDefault="000D6D90" w:rsidP="002749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CONDIŢII DE REDACTARE </w:t>
      </w:r>
      <w:r w:rsidR="001C0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A </w:t>
      </w:r>
      <w:r w:rsidR="009F7803" w:rsidRPr="001E4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REZUMAT</w:t>
      </w:r>
      <w:r w:rsidR="001C0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ULUI</w:t>
      </w:r>
      <w:r w:rsidR="009F7803" w:rsidRPr="001E4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0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COMUNICĂRII</w:t>
      </w:r>
    </w:p>
    <w:p w:rsidR="00391E64" w:rsidRPr="001E4D29" w:rsidRDefault="00391E64" w:rsidP="002749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3FD" w:rsidRPr="00391E64" w:rsidRDefault="009F7803" w:rsidP="00391E6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E64">
        <w:rPr>
          <w:rFonts w:ascii="Times New Roman" w:hAnsi="Times New Roman" w:cs="Times New Roman"/>
          <w:sz w:val="24"/>
          <w:szCs w:val="24"/>
        </w:rPr>
        <w:t>Rezematul cu un titlu concis şi descriptiv al comunicării va include numele, prenumele autorului</w:t>
      </w:r>
      <w:r w:rsidR="00BB6361" w:rsidRPr="00391E64">
        <w:rPr>
          <w:rFonts w:ascii="Times New Roman" w:hAnsi="Times New Roman" w:cs="Times New Roman"/>
          <w:sz w:val="24"/>
          <w:szCs w:val="24"/>
        </w:rPr>
        <w:t xml:space="preserve">/autorilor precum şi afilierea lor. În situaţia în care toţi autorii au avut contribuţii egale la realizarea lucrării, ei vor fi menţionaţi într-un subtitlu, în ordine alfabetică împreună cu adresele lor de email. </w:t>
      </w:r>
      <w:r w:rsidRPr="00391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361" w:rsidRPr="00391E64" w:rsidRDefault="00BB6361" w:rsidP="00391E6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E64">
        <w:rPr>
          <w:rFonts w:ascii="Times New Roman" w:hAnsi="Times New Roman" w:cs="Times New Roman"/>
          <w:sz w:val="24"/>
          <w:szCs w:val="24"/>
        </w:rPr>
        <w:t xml:space="preserve">Rezumatul nu va avea mai mult de 250 de cuvinte. Trei până la cinci cuvinte cheie vor fi specificate şi </w:t>
      </w:r>
      <w:r w:rsidR="00FF09C3" w:rsidRPr="00391E64">
        <w:rPr>
          <w:rFonts w:ascii="Times New Roman" w:hAnsi="Times New Roman" w:cs="Times New Roman"/>
          <w:sz w:val="24"/>
          <w:szCs w:val="24"/>
        </w:rPr>
        <w:t>adăugate</w:t>
      </w:r>
      <w:r w:rsidRPr="00391E64">
        <w:rPr>
          <w:rFonts w:ascii="Times New Roman" w:hAnsi="Times New Roman" w:cs="Times New Roman"/>
          <w:sz w:val="24"/>
          <w:szCs w:val="24"/>
        </w:rPr>
        <w:t xml:space="preserve"> în partea de jos a rezumatelor.</w:t>
      </w:r>
    </w:p>
    <w:p w:rsidR="001C0185" w:rsidRPr="00391E64" w:rsidRDefault="00BB6361" w:rsidP="00391E64">
      <w:pPr>
        <w:pStyle w:val="a3"/>
        <w:numPr>
          <w:ilvl w:val="0"/>
          <w:numId w:val="7"/>
        </w:numPr>
        <w:spacing w:after="0"/>
        <w:ind w:right="-230"/>
        <w:jc w:val="both"/>
        <w:rPr>
          <w:rFonts w:ascii="Times New Roman" w:hAnsi="Times New Roman" w:cs="Times New Roman"/>
          <w:sz w:val="24"/>
          <w:szCs w:val="24"/>
        </w:rPr>
      </w:pPr>
      <w:r w:rsidRPr="00391E64">
        <w:rPr>
          <w:rFonts w:ascii="Times New Roman" w:hAnsi="Times New Roman" w:cs="Times New Roman"/>
          <w:sz w:val="24"/>
          <w:szCs w:val="24"/>
        </w:rPr>
        <w:t>Se v</w:t>
      </w:r>
      <w:r w:rsidR="00FF09C3" w:rsidRPr="00391E64">
        <w:rPr>
          <w:rFonts w:ascii="Times New Roman" w:hAnsi="Times New Roman" w:cs="Times New Roman"/>
          <w:sz w:val="24"/>
          <w:szCs w:val="24"/>
        </w:rPr>
        <w:t>a</w:t>
      </w:r>
      <w:r w:rsidRPr="00391E64">
        <w:rPr>
          <w:rFonts w:ascii="Times New Roman" w:hAnsi="Times New Roman" w:cs="Times New Roman"/>
          <w:sz w:val="24"/>
          <w:szCs w:val="24"/>
        </w:rPr>
        <w:t xml:space="preserve"> folosi </w:t>
      </w:r>
      <w:r w:rsidR="00FF09C3" w:rsidRPr="00391E64">
        <w:rPr>
          <w:rFonts w:ascii="Times New Roman" w:hAnsi="Times New Roman" w:cs="Times New Roman"/>
          <w:sz w:val="24"/>
          <w:szCs w:val="24"/>
        </w:rPr>
        <w:t>Font Times New Roman, corp de literă 12, interval 1,5</w:t>
      </w:r>
      <w:r w:rsidRPr="00391E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6361" w:rsidRDefault="00BB6361" w:rsidP="00391E64">
      <w:pPr>
        <w:pStyle w:val="a3"/>
        <w:numPr>
          <w:ilvl w:val="0"/>
          <w:numId w:val="7"/>
        </w:numPr>
        <w:spacing w:after="0"/>
        <w:ind w:right="-230"/>
        <w:jc w:val="both"/>
        <w:rPr>
          <w:rFonts w:ascii="Times New Roman" w:hAnsi="Times New Roman" w:cs="Times New Roman"/>
          <w:sz w:val="24"/>
          <w:szCs w:val="24"/>
        </w:rPr>
      </w:pPr>
      <w:r w:rsidRPr="00391E64">
        <w:rPr>
          <w:rFonts w:ascii="Times New Roman" w:hAnsi="Times New Roman" w:cs="Times New Roman"/>
          <w:sz w:val="24"/>
          <w:szCs w:val="24"/>
        </w:rPr>
        <w:t xml:space="preserve">Toate rezumatele </w:t>
      </w:r>
      <w:r w:rsidR="00FF09C3" w:rsidRPr="00391E64">
        <w:rPr>
          <w:rFonts w:ascii="Times New Roman" w:hAnsi="Times New Roman" w:cs="Times New Roman"/>
          <w:sz w:val="24"/>
          <w:szCs w:val="24"/>
        </w:rPr>
        <w:t>vor fi trimise</w:t>
      </w:r>
      <w:r w:rsidRPr="00391E64">
        <w:rPr>
          <w:rFonts w:ascii="Times New Roman" w:hAnsi="Times New Roman" w:cs="Times New Roman"/>
          <w:sz w:val="24"/>
          <w:szCs w:val="24"/>
        </w:rPr>
        <w:t xml:space="preserve"> electronic </w:t>
      </w:r>
      <w:r w:rsidR="002725CF">
        <w:rPr>
          <w:rFonts w:ascii="Times New Roman" w:hAnsi="Times New Roman" w:cs="Times New Roman"/>
          <w:sz w:val="24"/>
          <w:szCs w:val="24"/>
        </w:rPr>
        <w:t xml:space="preserve">până la data de </w:t>
      </w:r>
      <w:r w:rsidR="002725CF" w:rsidRPr="002725CF">
        <w:rPr>
          <w:rFonts w:ascii="Times New Roman" w:hAnsi="Times New Roman" w:cs="Times New Roman"/>
          <w:b/>
          <w:sz w:val="24"/>
          <w:szCs w:val="24"/>
        </w:rPr>
        <w:t>15 septembrie 2015</w:t>
      </w:r>
      <w:r w:rsidR="002725CF">
        <w:rPr>
          <w:rFonts w:ascii="Times New Roman" w:hAnsi="Times New Roman" w:cs="Times New Roman"/>
          <w:sz w:val="24"/>
          <w:szCs w:val="24"/>
        </w:rPr>
        <w:t xml:space="preserve"> </w:t>
      </w:r>
      <w:r w:rsidRPr="00391E64">
        <w:rPr>
          <w:rFonts w:ascii="Times New Roman" w:hAnsi="Times New Roman" w:cs="Times New Roman"/>
          <w:sz w:val="24"/>
          <w:szCs w:val="24"/>
        </w:rPr>
        <w:t>prin e-mail, cu fişier a</w:t>
      </w:r>
      <w:r w:rsidR="00FF09C3" w:rsidRPr="00391E64">
        <w:rPr>
          <w:rFonts w:ascii="Times New Roman" w:hAnsi="Times New Roman" w:cs="Times New Roman"/>
          <w:sz w:val="24"/>
          <w:szCs w:val="24"/>
        </w:rPr>
        <w:t xml:space="preserve">taşat de tip </w:t>
      </w:r>
      <w:proofErr w:type="spellStart"/>
      <w:r w:rsidR="00FF09C3" w:rsidRPr="00391E64">
        <w:rPr>
          <w:rFonts w:ascii="Times New Roman" w:hAnsi="Times New Roman" w:cs="Times New Roman"/>
          <w:sz w:val="24"/>
          <w:szCs w:val="24"/>
        </w:rPr>
        <w:t>WordDoc</w:t>
      </w:r>
      <w:proofErr w:type="spellEnd"/>
      <w:r w:rsidR="00FF09C3" w:rsidRPr="00391E64">
        <w:rPr>
          <w:rFonts w:ascii="Times New Roman" w:hAnsi="Times New Roman" w:cs="Times New Roman"/>
          <w:sz w:val="24"/>
          <w:szCs w:val="24"/>
        </w:rPr>
        <w:t xml:space="preserve">., pe adresa </w:t>
      </w:r>
      <w:hyperlink r:id="rId9" w:history="1">
        <w:r w:rsidR="00FF09C3" w:rsidRPr="008569AB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ro-MO" w:eastAsia="ru-RU"/>
          </w:rPr>
          <w:t>ptopada@cnpac.org.md</w:t>
        </w:r>
      </w:hyperlink>
      <w:r w:rsidR="002725CF" w:rsidRPr="008569AB">
        <w:rPr>
          <w:rFonts w:ascii="Times New Roman" w:hAnsi="Times New Roman" w:cs="Times New Roman"/>
          <w:sz w:val="24"/>
          <w:szCs w:val="24"/>
        </w:rPr>
        <w:t>.</w:t>
      </w:r>
      <w:r w:rsidR="00FF09C3" w:rsidRPr="00391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E64" w:rsidRDefault="00391E64" w:rsidP="00391E64">
      <w:pPr>
        <w:spacing w:after="0"/>
        <w:ind w:right="-230"/>
        <w:jc w:val="both"/>
        <w:rPr>
          <w:rFonts w:ascii="Times New Roman" w:hAnsi="Times New Roman" w:cs="Times New Roman"/>
          <w:sz w:val="24"/>
          <w:szCs w:val="24"/>
        </w:rPr>
      </w:pPr>
    </w:p>
    <w:p w:rsidR="00391E64" w:rsidRDefault="00391E64" w:rsidP="00391E64">
      <w:pPr>
        <w:spacing w:after="0"/>
        <w:ind w:right="-230"/>
        <w:jc w:val="both"/>
        <w:rPr>
          <w:rFonts w:ascii="Times New Roman" w:hAnsi="Times New Roman" w:cs="Times New Roman"/>
          <w:sz w:val="24"/>
          <w:szCs w:val="24"/>
        </w:rPr>
      </w:pPr>
    </w:p>
    <w:p w:rsidR="00391E64" w:rsidRPr="00391E64" w:rsidRDefault="00391E64" w:rsidP="00391E64">
      <w:pPr>
        <w:spacing w:after="0"/>
        <w:ind w:right="-230"/>
        <w:jc w:val="both"/>
        <w:rPr>
          <w:rFonts w:ascii="Times New Roman" w:hAnsi="Times New Roman" w:cs="Times New Roman"/>
          <w:sz w:val="24"/>
          <w:szCs w:val="24"/>
        </w:rPr>
      </w:pPr>
      <w:r w:rsidRPr="00391E64">
        <w:rPr>
          <w:rFonts w:ascii="Times New Roman" w:hAnsi="Times New Roman" w:cs="Times New Roman"/>
          <w:b/>
          <w:sz w:val="24"/>
          <w:szCs w:val="24"/>
        </w:rPr>
        <w:t>Reţineţi!</w:t>
      </w:r>
      <w:r>
        <w:rPr>
          <w:rFonts w:ascii="Times New Roman" w:hAnsi="Times New Roman" w:cs="Times New Roman"/>
          <w:sz w:val="24"/>
          <w:szCs w:val="24"/>
        </w:rPr>
        <w:t xml:space="preserve"> Prezentarea comunicării nu va depăşi 20 minute. </w:t>
      </w:r>
    </w:p>
    <w:sectPr w:rsidR="00391E64" w:rsidRPr="00391E64" w:rsidSect="00FF7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5206E"/>
    <w:multiLevelType w:val="hybridMultilevel"/>
    <w:tmpl w:val="C090F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60E49"/>
    <w:multiLevelType w:val="hybridMultilevel"/>
    <w:tmpl w:val="DD86050E"/>
    <w:lvl w:ilvl="0" w:tplc="142A12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7E434CA"/>
    <w:multiLevelType w:val="hybridMultilevel"/>
    <w:tmpl w:val="D45418CC"/>
    <w:lvl w:ilvl="0" w:tplc="143A725C">
      <w:start w:val="1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6E42389"/>
    <w:multiLevelType w:val="hybridMultilevel"/>
    <w:tmpl w:val="DD467A1C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8BA2CB7"/>
    <w:multiLevelType w:val="singleLevel"/>
    <w:tmpl w:val="D8360C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35A07395"/>
    <w:multiLevelType w:val="hybridMultilevel"/>
    <w:tmpl w:val="120259D2"/>
    <w:lvl w:ilvl="0" w:tplc="C882B17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3FC414ED"/>
    <w:multiLevelType w:val="hybridMultilevel"/>
    <w:tmpl w:val="120259D2"/>
    <w:lvl w:ilvl="0" w:tplc="C882B17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D6D90"/>
    <w:rsid w:val="0001728A"/>
    <w:rsid w:val="000D6D90"/>
    <w:rsid w:val="001B3F4A"/>
    <w:rsid w:val="001C0185"/>
    <w:rsid w:val="001E4D29"/>
    <w:rsid w:val="002725CF"/>
    <w:rsid w:val="0027495C"/>
    <w:rsid w:val="00287B1D"/>
    <w:rsid w:val="00391E64"/>
    <w:rsid w:val="00515DEB"/>
    <w:rsid w:val="00654B13"/>
    <w:rsid w:val="008569AB"/>
    <w:rsid w:val="00921CD6"/>
    <w:rsid w:val="009F7803"/>
    <w:rsid w:val="00B514D6"/>
    <w:rsid w:val="00BB6361"/>
    <w:rsid w:val="00D11BFD"/>
    <w:rsid w:val="00D16151"/>
    <w:rsid w:val="00FF09C3"/>
    <w:rsid w:val="00FF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90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D90"/>
    <w:pPr>
      <w:ind w:left="720"/>
      <w:contextualSpacing/>
    </w:pPr>
  </w:style>
  <w:style w:type="character" w:styleId="a4">
    <w:name w:val="Hyperlink"/>
    <w:uiPriority w:val="99"/>
    <w:unhideWhenUsed/>
    <w:rsid w:val="000D6D90"/>
    <w:rPr>
      <w:color w:val="0000FF"/>
      <w:u w:val="single"/>
    </w:rPr>
  </w:style>
  <w:style w:type="table" w:styleId="a5">
    <w:name w:val="Table Grid"/>
    <w:basedOn w:val="a1"/>
    <w:uiPriority w:val="59"/>
    <w:rsid w:val="00654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5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4B13"/>
    <w:rPr>
      <w:rFonts w:ascii="Tahoma" w:hAnsi="Tahoma" w:cs="Tahoma"/>
      <w:sz w:val="16"/>
      <w:szCs w:val="16"/>
      <w:lang w:val="ro-RO"/>
    </w:rPr>
  </w:style>
  <w:style w:type="character" w:customStyle="1" w:styleId="apple-converted-space">
    <w:name w:val="apple-converted-space"/>
    <w:basedOn w:val="a0"/>
    <w:rsid w:val="002749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edrapsihologi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topada@cnpac.org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cnpac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2016-07-18T12:08:00Z</dcterms:created>
  <dcterms:modified xsi:type="dcterms:W3CDTF">2016-07-19T12:05:00Z</dcterms:modified>
</cp:coreProperties>
</file>