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C933" w14:textId="62A3B17C" w:rsidR="003A2E06" w:rsidRPr="001B2956" w:rsidRDefault="001B2956" w:rsidP="001B2956">
      <w:pPr>
        <w:jc w:val="center"/>
        <w:rPr>
          <w:b/>
          <w:bCs/>
          <w:lang w:val="ro-RO"/>
        </w:rPr>
      </w:pPr>
      <w:r w:rsidRPr="001B2956">
        <w:rPr>
          <w:b/>
          <w:bCs/>
          <w:lang w:val="ro-RO"/>
        </w:rPr>
        <w:t>OFERTA FINANCIARĂ</w:t>
      </w:r>
    </w:p>
    <w:p w14:paraId="31AB03BB" w14:textId="73546924" w:rsidR="003A2E06" w:rsidRPr="003A2E06" w:rsidRDefault="003A2E06">
      <w:pPr>
        <w:rPr>
          <w:lang w:val="ro-RO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498"/>
        <w:gridCol w:w="2910"/>
        <w:gridCol w:w="3538"/>
        <w:gridCol w:w="1701"/>
        <w:gridCol w:w="1560"/>
      </w:tblGrid>
      <w:tr w:rsidR="00FA07C7" w:rsidRPr="00257244" w14:paraId="5F9075B4" w14:textId="77777777" w:rsidTr="00FA07C7">
        <w:tc>
          <w:tcPr>
            <w:tcW w:w="498" w:type="dxa"/>
          </w:tcPr>
          <w:p w14:paraId="3DE61D1B" w14:textId="7417F010" w:rsidR="003A2E06" w:rsidRPr="00257244" w:rsidRDefault="001B2956" w:rsidP="00CD6B41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Nr. </w:t>
            </w:r>
          </w:p>
        </w:tc>
        <w:tc>
          <w:tcPr>
            <w:tcW w:w="2910" w:type="dxa"/>
          </w:tcPr>
          <w:p w14:paraId="3FF7625C" w14:textId="77777777" w:rsidR="00FA07C7" w:rsidRPr="00257244" w:rsidRDefault="00FA07C7" w:rsidP="00CD6B41">
            <w:pPr>
              <w:rPr>
                <w:b/>
                <w:bCs/>
                <w:lang w:val="ro-RO"/>
              </w:rPr>
            </w:pPr>
            <w:r w:rsidRPr="00257244">
              <w:rPr>
                <w:b/>
                <w:bCs/>
                <w:lang w:val="ro-RO"/>
              </w:rPr>
              <w:t xml:space="preserve">Articol </w:t>
            </w:r>
          </w:p>
        </w:tc>
        <w:tc>
          <w:tcPr>
            <w:tcW w:w="3538" w:type="dxa"/>
          </w:tcPr>
          <w:p w14:paraId="10853D30" w14:textId="77777777" w:rsidR="00FA07C7" w:rsidRPr="00257244" w:rsidRDefault="00FA07C7" w:rsidP="00CD6B41">
            <w:pPr>
              <w:rPr>
                <w:b/>
                <w:bCs/>
                <w:lang w:val="ro-RO"/>
              </w:rPr>
            </w:pPr>
            <w:r w:rsidRPr="00257244">
              <w:rPr>
                <w:b/>
                <w:bCs/>
                <w:lang w:val="ro-RO"/>
              </w:rPr>
              <w:t>Specificații tehnice</w:t>
            </w:r>
          </w:p>
        </w:tc>
        <w:tc>
          <w:tcPr>
            <w:tcW w:w="1701" w:type="dxa"/>
          </w:tcPr>
          <w:p w14:paraId="62892524" w14:textId="280A24FF" w:rsidR="00FA07C7" w:rsidRPr="00257244" w:rsidRDefault="00FA07C7" w:rsidP="00CD6B41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Preț per unitate</w:t>
            </w:r>
          </w:p>
        </w:tc>
        <w:tc>
          <w:tcPr>
            <w:tcW w:w="1560" w:type="dxa"/>
          </w:tcPr>
          <w:p w14:paraId="4262B397" w14:textId="4C257ABC" w:rsidR="00FA07C7" w:rsidRPr="00257244" w:rsidRDefault="00FA07C7" w:rsidP="00CD6B41">
            <w:pPr>
              <w:rPr>
                <w:b/>
                <w:bCs/>
                <w:lang w:val="ro-RO"/>
              </w:rPr>
            </w:pPr>
            <w:r w:rsidRPr="00257244">
              <w:rPr>
                <w:b/>
                <w:bCs/>
                <w:lang w:val="ro-RO"/>
              </w:rPr>
              <w:t xml:space="preserve">Preț </w:t>
            </w:r>
            <w:r>
              <w:rPr>
                <w:b/>
                <w:bCs/>
                <w:lang w:val="ro-RO"/>
              </w:rPr>
              <w:t xml:space="preserve">total </w:t>
            </w:r>
          </w:p>
        </w:tc>
      </w:tr>
      <w:tr w:rsidR="00FA07C7" w:rsidRPr="00257244" w14:paraId="0FDD56A2" w14:textId="77777777" w:rsidTr="00FA07C7">
        <w:tc>
          <w:tcPr>
            <w:tcW w:w="498" w:type="dxa"/>
          </w:tcPr>
          <w:p w14:paraId="44007007" w14:textId="77777777" w:rsidR="00FA07C7" w:rsidRPr="00257244" w:rsidRDefault="00FA07C7" w:rsidP="00FA07C7">
            <w:pPr>
              <w:pStyle w:val="a4"/>
              <w:ind w:left="360"/>
              <w:rPr>
                <w:lang w:val="ro-RO"/>
              </w:rPr>
            </w:pPr>
          </w:p>
        </w:tc>
        <w:tc>
          <w:tcPr>
            <w:tcW w:w="2910" w:type="dxa"/>
          </w:tcPr>
          <w:p w14:paraId="0F266D62" w14:textId="77777777" w:rsidR="00FA07C7" w:rsidRDefault="00FA07C7" w:rsidP="00CD6B41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 </w:t>
            </w:r>
          </w:p>
          <w:p w14:paraId="1B9B79F7" w14:textId="77777777" w:rsidR="00FA07C7" w:rsidRDefault="00FA07C7" w:rsidP="00CD6B41">
            <w:pPr>
              <w:rPr>
                <w:lang w:val="ro-RO"/>
              </w:rPr>
            </w:pPr>
          </w:p>
          <w:p w14:paraId="1CAEFCA8" w14:textId="77777777" w:rsidR="00FA07C7" w:rsidRDefault="00FA07C7" w:rsidP="00CD6B41">
            <w:pPr>
              <w:rPr>
                <w:lang w:val="ro-RO"/>
              </w:rPr>
            </w:pPr>
          </w:p>
          <w:p w14:paraId="5392065E" w14:textId="77777777" w:rsidR="00FA07C7" w:rsidRDefault="00FA07C7" w:rsidP="00CD6B41">
            <w:pPr>
              <w:rPr>
                <w:lang w:val="ro-RO"/>
              </w:rPr>
            </w:pPr>
          </w:p>
          <w:p w14:paraId="5FD69D20" w14:textId="001F8084" w:rsidR="00FA07C7" w:rsidRPr="00257244" w:rsidRDefault="00FA07C7" w:rsidP="00CD6B41">
            <w:pPr>
              <w:rPr>
                <w:lang w:val="ro-RO"/>
              </w:rPr>
            </w:pPr>
          </w:p>
        </w:tc>
        <w:tc>
          <w:tcPr>
            <w:tcW w:w="3538" w:type="dxa"/>
          </w:tcPr>
          <w:p w14:paraId="2753FC06" w14:textId="77777777" w:rsidR="00FA07C7" w:rsidRPr="00257244" w:rsidRDefault="00FA07C7" w:rsidP="00CD6B41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5BF82D4C" w14:textId="47B1604C" w:rsidR="00FA07C7" w:rsidRPr="00257244" w:rsidRDefault="00FA07C7" w:rsidP="00CD6B41">
            <w:pPr>
              <w:jc w:val="center"/>
              <w:rPr>
                <w:lang w:val="ro-RO"/>
              </w:rPr>
            </w:pPr>
          </w:p>
        </w:tc>
        <w:tc>
          <w:tcPr>
            <w:tcW w:w="1560" w:type="dxa"/>
          </w:tcPr>
          <w:p w14:paraId="5AEEA283" w14:textId="77777777" w:rsidR="00FA07C7" w:rsidRPr="00257244" w:rsidRDefault="00FA07C7" w:rsidP="00CD6B41">
            <w:pPr>
              <w:rPr>
                <w:highlight w:val="green"/>
                <w:lang w:val="ro-RO"/>
              </w:rPr>
            </w:pPr>
          </w:p>
        </w:tc>
      </w:tr>
    </w:tbl>
    <w:p w14:paraId="5C072CEA" w14:textId="54E24B52" w:rsidR="00AF0AB2" w:rsidRDefault="00AF0AB2"/>
    <w:p w14:paraId="08707E81" w14:textId="5EB1DC0D" w:rsidR="00FA07C7" w:rsidRDefault="00FA07C7"/>
    <w:p w14:paraId="6853B99C" w14:textId="65AF60D8" w:rsidR="00FA07C7" w:rsidRPr="00FA07C7" w:rsidRDefault="00FA07C7">
      <w:pPr>
        <w:rPr>
          <w:lang w:val="ro-RO"/>
        </w:rPr>
      </w:pPr>
      <w:r>
        <w:rPr>
          <w:lang w:val="ro-RO"/>
        </w:rPr>
        <w:t>*Prețurile vor fi indicate cu TVA, în lei.</w:t>
      </w:r>
    </w:p>
    <w:sectPr w:rsidR="00FA07C7" w:rsidRPr="00FA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D054E"/>
    <w:multiLevelType w:val="hybridMultilevel"/>
    <w:tmpl w:val="539C1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F8"/>
    <w:rsid w:val="001B2956"/>
    <w:rsid w:val="003A2E06"/>
    <w:rsid w:val="005278F8"/>
    <w:rsid w:val="00AF0AB2"/>
    <w:rsid w:val="00FA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081F"/>
  <w15:chartTrackingRefBased/>
  <w15:docId w15:val="{03D20C72-AC96-411B-B511-6041D9DA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Gheorghieș</dc:creator>
  <cp:keywords/>
  <dc:description/>
  <cp:lastModifiedBy>Iulia Gheorghieș</cp:lastModifiedBy>
  <cp:revision>4</cp:revision>
  <dcterms:created xsi:type="dcterms:W3CDTF">2020-11-24T08:36:00Z</dcterms:created>
  <dcterms:modified xsi:type="dcterms:W3CDTF">2020-11-24T08:42:00Z</dcterms:modified>
</cp:coreProperties>
</file>