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704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080"/>
        <w:gridCol w:w="951"/>
        <w:gridCol w:w="1559"/>
      </w:tblGrid>
      <w:tr w:rsidR="00EC6B96" w14:paraId="6DA62DA1" w14:textId="77777777" w:rsidTr="009D1C4C">
        <w:tc>
          <w:tcPr>
            <w:tcW w:w="1555" w:type="dxa"/>
            <w:shd w:val="clear" w:color="auto" w:fill="BDD6EE" w:themeFill="accent5" w:themeFillTint="66"/>
          </w:tcPr>
          <w:p w14:paraId="7F9CE2D8" w14:textId="3D5EC024" w:rsidR="000D3349" w:rsidRPr="000D3349" w:rsidRDefault="000D3349" w:rsidP="000D3349">
            <w:pPr>
              <w:jc w:val="center"/>
              <w:rPr>
                <w:b/>
                <w:bCs/>
              </w:rPr>
            </w:pPr>
            <w:r w:rsidRPr="000D3349">
              <w:rPr>
                <w:b/>
                <w:bCs/>
              </w:rPr>
              <w:t>Nr. lot</w:t>
            </w:r>
            <w:r w:rsidR="00B64A7A">
              <w:rPr>
                <w:b/>
                <w:bCs/>
              </w:rPr>
              <w:t>/denumire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40B778E5" w14:textId="22B39E85" w:rsidR="000D3349" w:rsidRPr="000D3349" w:rsidRDefault="000D3349" w:rsidP="000D3349">
            <w:pPr>
              <w:jc w:val="center"/>
              <w:rPr>
                <w:b/>
                <w:bCs/>
              </w:rPr>
            </w:pPr>
            <w:r w:rsidRPr="000D3349">
              <w:rPr>
                <w:b/>
                <w:bCs/>
              </w:rPr>
              <w:t>Denumire articol</w:t>
            </w:r>
          </w:p>
        </w:tc>
        <w:tc>
          <w:tcPr>
            <w:tcW w:w="8080" w:type="dxa"/>
            <w:shd w:val="clear" w:color="auto" w:fill="BDD6EE" w:themeFill="accent5" w:themeFillTint="66"/>
          </w:tcPr>
          <w:p w14:paraId="59A5CFEB" w14:textId="3984A75C" w:rsidR="000D3349" w:rsidRPr="000D3349" w:rsidRDefault="000D3349" w:rsidP="000D3349">
            <w:pPr>
              <w:jc w:val="center"/>
              <w:rPr>
                <w:b/>
                <w:bCs/>
              </w:rPr>
            </w:pPr>
            <w:r w:rsidRPr="000D3349">
              <w:rPr>
                <w:b/>
                <w:bCs/>
              </w:rPr>
              <w:t>Descrierea</w:t>
            </w:r>
            <w:r w:rsidR="00775283">
              <w:rPr>
                <w:b/>
                <w:bCs/>
              </w:rPr>
              <w:t xml:space="preserve"> și specificațiile</w:t>
            </w:r>
            <w:r w:rsidRPr="000D3349">
              <w:rPr>
                <w:b/>
                <w:bCs/>
              </w:rPr>
              <w:t xml:space="preserve"> articolului</w:t>
            </w:r>
          </w:p>
        </w:tc>
        <w:tc>
          <w:tcPr>
            <w:tcW w:w="951" w:type="dxa"/>
            <w:shd w:val="clear" w:color="auto" w:fill="BDD6EE" w:themeFill="accent5" w:themeFillTint="66"/>
          </w:tcPr>
          <w:p w14:paraId="49264555" w14:textId="4FEF117A" w:rsidR="000D3349" w:rsidRPr="000D3349" w:rsidRDefault="000D3349" w:rsidP="000D3349">
            <w:pPr>
              <w:jc w:val="center"/>
              <w:rPr>
                <w:b/>
                <w:bCs/>
              </w:rPr>
            </w:pPr>
            <w:r w:rsidRPr="000D3349">
              <w:rPr>
                <w:b/>
                <w:bCs/>
              </w:rPr>
              <w:t>Unitate măsură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5C3EBB59" w14:textId="0E65403A" w:rsidR="000D3349" w:rsidRPr="000D3349" w:rsidRDefault="000D3349" w:rsidP="000D3349">
            <w:pPr>
              <w:jc w:val="center"/>
              <w:rPr>
                <w:b/>
                <w:bCs/>
              </w:rPr>
            </w:pPr>
            <w:r w:rsidRPr="000D3349">
              <w:rPr>
                <w:b/>
                <w:bCs/>
              </w:rPr>
              <w:t>Cantitatea</w:t>
            </w:r>
          </w:p>
        </w:tc>
      </w:tr>
      <w:tr w:rsidR="007B4BC1" w14:paraId="312C90EF" w14:textId="77777777" w:rsidTr="009D1C4C">
        <w:tc>
          <w:tcPr>
            <w:tcW w:w="1555" w:type="dxa"/>
            <w:vMerge w:val="restart"/>
          </w:tcPr>
          <w:p w14:paraId="782F0D1D" w14:textId="0C172D87" w:rsidR="007B4BC1" w:rsidRPr="000D3349" w:rsidRDefault="00EA0E0E" w:rsidP="00C202FD">
            <w:r>
              <w:t xml:space="preserve">Mobilă tapițată </w:t>
            </w:r>
          </w:p>
          <w:p w14:paraId="46322101" w14:textId="77777777" w:rsidR="007B4BC1" w:rsidRDefault="007B4BC1" w:rsidP="007B4BC1"/>
        </w:tc>
        <w:tc>
          <w:tcPr>
            <w:tcW w:w="1559" w:type="dxa"/>
          </w:tcPr>
          <w:p w14:paraId="0C29030D" w14:textId="6334D10A" w:rsidR="007B4BC1" w:rsidRDefault="007B4BC1" w:rsidP="007B4BC1">
            <w:r>
              <w:t xml:space="preserve">Fotoliu tapițat </w:t>
            </w:r>
          </w:p>
        </w:tc>
        <w:tc>
          <w:tcPr>
            <w:tcW w:w="8080" w:type="dxa"/>
          </w:tcPr>
          <w:p w14:paraId="1174632F" w14:textId="77777777" w:rsidR="007B4BC1" w:rsidRDefault="007B4BC1" w:rsidP="007B4BC1">
            <w:pPr>
              <w:rPr>
                <w:noProof/>
              </w:rPr>
            </w:pPr>
            <w:r>
              <w:rPr>
                <w:noProof/>
              </w:rPr>
              <w:t xml:space="preserve">Carcasa fotoliului să fie căptușită cu o țesătură moale de culoare galbenă sau gri. Carcasa să se sprijine pe o ramă de lemn masiv, susținută de patru picioare </w:t>
            </w:r>
          </w:p>
          <w:p w14:paraId="390DAF42" w14:textId="28172A7C" w:rsidR="007B4BC1" w:rsidRDefault="007B4BC1" w:rsidP="007B4BC1">
            <w:pPr>
              <w:rPr>
                <w:noProof/>
              </w:rPr>
            </w:pPr>
            <w:r>
              <w:rPr>
                <w:noProof/>
              </w:rPr>
              <w:t>care merg ușor în laterale</w:t>
            </w:r>
            <w:r w:rsidR="00CD74FA">
              <w:rPr>
                <w:noProof/>
              </w:rPr>
              <w:t>,</w:t>
            </w:r>
            <w:r>
              <w:rPr>
                <w:noProof/>
              </w:rPr>
              <w:t xml:space="preserve">  înălțime șezut- 47 cm; </w:t>
            </w:r>
          </w:p>
          <w:p w14:paraId="19C316A3" w14:textId="77777777" w:rsidR="00C202FD" w:rsidRDefault="00C202FD" w:rsidP="00C202FD">
            <w:pPr>
              <w:rPr>
                <w:b/>
                <w:bCs/>
                <w:i/>
                <w:iCs/>
                <w:noProof/>
              </w:rPr>
            </w:pPr>
          </w:p>
          <w:p w14:paraId="6EDF2107" w14:textId="6E143F08" w:rsidR="00C202FD" w:rsidRPr="00BC11FA" w:rsidRDefault="00C202FD" w:rsidP="00C202FD">
            <w:pPr>
              <w:rPr>
                <w:b/>
                <w:bCs/>
                <w:i/>
                <w:iCs/>
                <w:noProof/>
              </w:rPr>
            </w:pPr>
            <w:r w:rsidRPr="00BC11FA">
              <w:rPr>
                <w:b/>
                <w:bCs/>
                <w:i/>
                <w:iCs/>
                <w:noProof/>
              </w:rPr>
              <w:t>Poză model</w:t>
            </w:r>
          </w:p>
          <w:p w14:paraId="5D093EC2" w14:textId="77777777" w:rsidR="007B4BC1" w:rsidRDefault="007B4BC1" w:rsidP="007B4BC1">
            <w:pPr>
              <w:rPr>
                <w:noProof/>
              </w:rPr>
            </w:pPr>
          </w:p>
          <w:p w14:paraId="46B972C4" w14:textId="77777777" w:rsidR="007B4BC1" w:rsidRDefault="007B4BC1" w:rsidP="007B4BC1">
            <w:r>
              <w:rPr>
                <w:noProof/>
              </w:rPr>
              <w:drawing>
                <wp:inline distT="0" distB="0" distL="0" distR="0" wp14:anchorId="53749E52" wp14:editId="07634306">
                  <wp:extent cx="1684020" cy="16611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6BB7A" w14:textId="77777777" w:rsidR="007B4BC1" w:rsidRDefault="007B4BC1" w:rsidP="007B4BC1">
            <w:pPr>
              <w:rPr>
                <w:noProof/>
              </w:rPr>
            </w:pPr>
          </w:p>
        </w:tc>
        <w:tc>
          <w:tcPr>
            <w:tcW w:w="951" w:type="dxa"/>
          </w:tcPr>
          <w:p w14:paraId="2C33022D" w14:textId="31A8A066" w:rsidR="007B4BC1" w:rsidRDefault="007B4BC1" w:rsidP="007B4BC1">
            <w:r>
              <w:t>buc</w:t>
            </w:r>
          </w:p>
        </w:tc>
        <w:tc>
          <w:tcPr>
            <w:tcW w:w="1559" w:type="dxa"/>
          </w:tcPr>
          <w:p w14:paraId="6E57416D" w14:textId="77777777" w:rsidR="007B4BC1" w:rsidRDefault="007B4BC1" w:rsidP="007B4BC1">
            <w:r>
              <w:t>2</w:t>
            </w:r>
          </w:p>
          <w:p w14:paraId="3BE73D6F" w14:textId="31B4BC40" w:rsidR="00AF5ED0" w:rsidRDefault="00AF5ED0" w:rsidP="007B4BC1"/>
        </w:tc>
      </w:tr>
      <w:tr w:rsidR="007B4BC1" w14:paraId="780E8DC4" w14:textId="77777777" w:rsidTr="009D1C4C">
        <w:tc>
          <w:tcPr>
            <w:tcW w:w="1555" w:type="dxa"/>
            <w:vMerge/>
          </w:tcPr>
          <w:p w14:paraId="0DFB28D1" w14:textId="2FD81B0C" w:rsidR="007B4BC1" w:rsidRPr="000D3349" w:rsidRDefault="007B4BC1" w:rsidP="007B4BC1"/>
        </w:tc>
        <w:tc>
          <w:tcPr>
            <w:tcW w:w="1559" w:type="dxa"/>
          </w:tcPr>
          <w:p w14:paraId="77598442" w14:textId="23E45E4C" w:rsidR="007B4BC1" w:rsidRPr="000D3349" w:rsidRDefault="007B4BC1" w:rsidP="007B4BC1">
            <w:r>
              <w:t>Canapea</w:t>
            </w:r>
          </w:p>
        </w:tc>
        <w:tc>
          <w:tcPr>
            <w:tcW w:w="8080" w:type="dxa"/>
          </w:tcPr>
          <w:p w14:paraId="7D7A1EAA" w14:textId="0F6630C0" w:rsidR="007B4BC1" w:rsidRDefault="007B4BC1" w:rsidP="007B4BC1">
            <w:pPr>
              <w:rPr>
                <w:noProof/>
              </w:rPr>
            </w:pPr>
            <w:r>
              <w:rPr>
                <w:noProof/>
              </w:rPr>
              <w:t xml:space="preserve">Carcasă din lemn masiv. Tapițarea din material textil (nuanță gri). Înălțime picior- 15 cm; Lățime </w:t>
            </w:r>
            <w:r w:rsidR="00CD74FA">
              <w:rPr>
                <w:noProof/>
              </w:rPr>
              <w:t>–</w:t>
            </w:r>
            <w:r>
              <w:rPr>
                <w:noProof/>
              </w:rPr>
              <w:t xml:space="preserve"> </w:t>
            </w:r>
            <w:r w:rsidR="00CD74FA">
              <w:rPr>
                <w:noProof/>
              </w:rPr>
              <w:t>180 cm</w:t>
            </w:r>
            <w:r>
              <w:rPr>
                <w:noProof/>
              </w:rPr>
              <w:t>; înălțime -74 cm; adâncime – 90cm.</w:t>
            </w:r>
          </w:p>
          <w:p w14:paraId="088913CF" w14:textId="0DC9920B" w:rsidR="00C202FD" w:rsidRDefault="00C202FD" w:rsidP="007B4BC1">
            <w:pPr>
              <w:rPr>
                <w:noProof/>
              </w:rPr>
            </w:pPr>
          </w:p>
          <w:p w14:paraId="4EF528C7" w14:textId="77777777" w:rsidR="00C202FD" w:rsidRPr="00BC11FA" w:rsidRDefault="00C202FD" w:rsidP="00C202FD">
            <w:pPr>
              <w:rPr>
                <w:b/>
                <w:bCs/>
                <w:i/>
                <w:iCs/>
                <w:noProof/>
              </w:rPr>
            </w:pPr>
            <w:r w:rsidRPr="00BC11FA">
              <w:rPr>
                <w:b/>
                <w:bCs/>
                <w:i/>
                <w:iCs/>
                <w:noProof/>
              </w:rPr>
              <w:t>Poză model</w:t>
            </w:r>
          </w:p>
          <w:p w14:paraId="08F4590F" w14:textId="77777777" w:rsidR="00C202FD" w:rsidRDefault="00C202FD" w:rsidP="007B4BC1">
            <w:pPr>
              <w:rPr>
                <w:noProof/>
              </w:rPr>
            </w:pPr>
          </w:p>
          <w:p w14:paraId="3E349466" w14:textId="77777777" w:rsidR="007B4BC1" w:rsidRDefault="007B4BC1" w:rsidP="007B4BC1">
            <w:pPr>
              <w:rPr>
                <w:noProof/>
              </w:rPr>
            </w:pPr>
          </w:p>
          <w:p w14:paraId="6689253A" w14:textId="50F766EE" w:rsidR="007B4BC1" w:rsidRDefault="007B4BC1" w:rsidP="007B4BC1">
            <w:r>
              <w:rPr>
                <w:noProof/>
              </w:rPr>
              <w:drawing>
                <wp:inline distT="0" distB="0" distL="0" distR="0" wp14:anchorId="5CB40996" wp14:editId="5ECBD904">
                  <wp:extent cx="2331720" cy="12496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457" cy="1264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4033C9DE" w14:textId="5ADF57FE" w:rsidR="007B4BC1" w:rsidRPr="000D3349" w:rsidRDefault="007B4BC1" w:rsidP="007B4BC1"/>
        </w:tc>
        <w:tc>
          <w:tcPr>
            <w:tcW w:w="951" w:type="dxa"/>
          </w:tcPr>
          <w:p w14:paraId="1DD42716" w14:textId="02071F9E" w:rsidR="007B4BC1" w:rsidRPr="000D3349" w:rsidRDefault="007B4BC1" w:rsidP="007B4BC1">
            <w:r>
              <w:t>buc</w:t>
            </w:r>
          </w:p>
        </w:tc>
        <w:tc>
          <w:tcPr>
            <w:tcW w:w="1559" w:type="dxa"/>
          </w:tcPr>
          <w:p w14:paraId="2A640B3E" w14:textId="77777777" w:rsidR="007B4BC1" w:rsidRDefault="007B4BC1" w:rsidP="007B4BC1">
            <w:r>
              <w:t>1</w:t>
            </w:r>
          </w:p>
          <w:p w14:paraId="6EEC3DDF" w14:textId="72D22033" w:rsidR="006341C6" w:rsidRPr="000D3349" w:rsidRDefault="006341C6" w:rsidP="007B4BC1"/>
        </w:tc>
      </w:tr>
      <w:tr w:rsidR="007B4BC1" w14:paraId="798E874C" w14:textId="77777777" w:rsidTr="009D1C4C">
        <w:tc>
          <w:tcPr>
            <w:tcW w:w="1555" w:type="dxa"/>
            <w:vMerge/>
          </w:tcPr>
          <w:p w14:paraId="52476D52" w14:textId="68EF60E5" w:rsidR="007B4BC1" w:rsidRDefault="007B4BC1" w:rsidP="007B4BC1"/>
        </w:tc>
        <w:tc>
          <w:tcPr>
            <w:tcW w:w="1559" w:type="dxa"/>
          </w:tcPr>
          <w:p w14:paraId="1939C3F9" w14:textId="572EF6DD" w:rsidR="007B4BC1" w:rsidRDefault="00ED20CF" w:rsidP="007B4BC1">
            <w:r>
              <w:t>C</w:t>
            </w:r>
            <w:r w:rsidR="007B4BC1">
              <w:t>olțat</w:t>
            </w:r>
          </w:p>
        </w:tc>
        <w:tc>
          <w:tcPr>
            <w:tcW w:w="8080" w:type="dxa"/>
          </w:tcPr>
          <w:p w14:paraId="397C8C4D" w14:textId="556632FB" w:rsidR="007B4BC1" w:rsidRDefault="007B4BC1" w:rsidP="007B4BC1">
            <w:pPr>
              <w:rPr>
                <w:noProof/>
              </w:rPr>
            </w:pPr>
            <w:r>
              <w:rPr>
                <w:noProof/>
              </w:rPr>
              <w:t>Neextensibil. P</w:t>
            </w:r>
            <w:r w:rsidRPr="00C51923">
              <w:rPr>
                <w:noProof/>
              </w:rPr>
              <w:t>icioare din lemn, cadru din lemn</w:t>
            </w:r>
            <w:r>
              <w:rPr>
                <w:noProof/>
              </w:rPr>
              <w:t>, tapițărie din material textil, nuanță culoare conform modelului.</w:t>
            </w:r>
            <w:r w:rsidRPr="00C51923">
              <w:rPr>
                <w:noProof/>
              </w:rPr>
              <w:t xml:space="preserve"> </w:t>
            </w:r>
            <w:r>
              <w:rPr>
                <w:noProof/>
              </w:rPr>
              <w:t>Un colț pe dreapta, altul pe stînga. Lungime braț – 180 cm x 150 cm; adâncime – 800 cm</w:t>
            </w:r>
          </w:p>
          <w:p w14:paraId="4CBEBB06" w14:textId="4C19A7FA" w:rsidR="00ED20CF" w:rsidRDefault="00ED20CF" w:rsidP="007B4BC1">
            <w:pPr>
              <w:rPr>
                <w:noProof/>
              </w:rPr>
            </w:pPr>
          </w:p>
          <w:p w14:paraId="3C15C714" w14:textId="77777777" w:rsidR="00ED20CF" w:rsidRPr="00BC11FA" w:rsidRDefault="00ED20CF" w:rsidP="00ED20CF">
            <w:pPr>
              <w:rPr>
                <w:b/>
                <w:bCs/>
                <w:i/>
                <w:iCs/>
                <w:noProof/>
              </w:rPr>
            </w:pPr>
            <w:r w:rsidRPr="00BC11FA">
              <w:rPr>
                <w:b/>
                <w:bCs/>
                <w:i/>
                <w:iCs/>
                <w:noProof/>
              </w:rPr>
              <w:t>Poză model</w:t>
            </w:r>
          </w:p>
          <w:p w14:paraId="0F4DF0A6" w14:textId="77777777" w:rsidR="00ED20CF" w:rsidRDefault="00ED20CF" w:rsidP="007B4BC1">
            <w:pPr>
              <w:rPr>
                <w:noProof/>
              </w:rPr>
            </w:pPr>
          </w:p>
          <w:p w14:paraId="1E729FAB" w14:textId="77777777" w:rsidR="007B4BC1" w:rsidRDefault="007B4BC1" w:rsidP="007B4B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9907BF" wp14:editId="09132F0A">
                  <wp:extent cx="4107180" cy="179070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18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.</w:t>
            </w:r>
          </w:p>
          <w:p w14:paraId="5170357E" w14:textId="77777777" w:rsidR="007B4BC1" w:rsidRDefault="007B4BC1" w:rsidP="007B4BC1">
            <w:pPr>
              <w:rPr>
                <w:noProof/>
              </w:rPr>
            </w:pPr>
          </w:p>
          <w:p w14:paraId="01C700C2" w14:textId="51ECACFB" w:rsidR="007B4BC1" w:rsidRDefault="007B4BC1" w:rsidP="007B4B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B5018E" wp14:editId="2B2D85DF">
                  <wp:extent cx="4053840" cy="1760220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0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FF17C" w14:textId="58C11171" w:rsidR="007B4BC1" w:rsidRDefault="007B4BC1" w:rsidP="007B4BC1">
            <w:pPr>
              <w:rPr>
                <w:noProof/>
              </w:rPr>
            </w:pPr>
          </w:p>
        </w:tc>
        <w:tc>
          <w:tcPr>
            <w:tcW w:w="951" w:type="dxa"/>
          </w:tcPr>
          <w:p w14:paraId="5C800D91" w14:textId="3A6CBA1A" w:rsidR="007B4BC1" w:rsidRDefault="007B4BC1" w:rsidP="007B4BC1">
            <w:r>
              <w:t>buc</w:t>
            </w:r>
          </w:p>
        </w:tc>
        <w:tc>
          <w:tcPr>
            <w:tcW w:w="1559" w:type="dxa"/>
          </w:tcPr>
          <w:p w14:paraId="38B84763" w14:textId="77777777" w:rsidR="007B4BC1" w:rsidRDefault="007B4BC1" w:rsidP="007B4BC1">
            <w:r>
              <w:t>2</w:t>
            </w:r>
          </w:p>
          <w:p w14:paraId="1BF63D8A" w14:textId="77777777" w:rsidR="00966689" w:rsidRDefault="00966689" w:rsidP="007B4BC1"/>
          <w:p w14:paraId="3795669E" w14:textId="0306EC79" w:rsidR="00966689" w:rsidRDefault="00966689" w:rsidP="007B4BC1"/>
        </w:tc>
      </w:tr>
    </w:tbl>
    <w:p w14:paraId="0CEBBE30" w14:textId="77777777" w:rsidR="00285854" w:rsidRDefault="00285854" w:rsidP="00285854">
      <w:pPr>
        <w:rPr>
          <w:lang w:val="en-US"/>
        </w:rPr>
      </w:pPr>
    </w:p>
    <w:sectPr w:rsidR="00285854" w:rsidSect="003D5575">
      <w:headerReference w:type="default" r:id="rId11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92989" w14:textId="77777777" w:rsidR="00275C84" w:rsidRDefault="00275C84" w:rsidP="000D3349">
      <w:pPr>
        <w:spacing w:after="0" w:line="240" w:lineRule="auto"/>
      </w:pPr>
      <w:r>
        <w:separator/>
      </w:r>
    </w:p>
  </w:endnote>
  <w:endnote w:type="continuationSeparator" w:id="0">
    <w:p w14:paraId="6AD82A57" w14:textId="77777777" w:rsidR="00275C84" w:rsidRDefault="00275C84" w:rsidP="000D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C1AC0" w14:textId="77777777" w:rsidR="00275C84" w:rsidRDefault="00275C84" w:rsidP="000D3349">
      <w:pPr>
        <w:spacing w:after="0" w:line="240" w:lineRule="auto"/>
      </w:pPr>
      <w:r>
        <w:separator/>
      </w:r>
    </w:p>
  </w:footnote>
  <w:footnote w:type="continuationSeparator" w:id="0">
    <w:p w14:paraId="0D94F69B" w14:textId="77777777" w:rsidR="00275C84" w:rsidRDefault="00275C84" w:rsidP="000D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95F23" w14:textId="77777777" w:rsidR="00B91267" w:rsidRDefault="00B91267" w:rsidP="00B91267">
    <w:pPr>
      <w:pStyle w:val="Header"/>
    </w:pPr>
  </w:p>
  <w:p w14:paraId="1ABAB9FF" w14:textId="77777777" w:rsidR="00B91267" w:rsidRDefault="00B91267" w:rsidP="00B91267">
    <w:pPr>
      <w:pStyle w:val="Header"/>
    </w:pPr>
  </w:p>
  <w:p w14:paraId="5A996E65" w14:textId="38726BEF" w:rsidR="000D3349" w:rsidRPr="000D3349" w:rsidRDefault="000D3349" w:rsidP="00B91267">
    <w:pPr>
      <w:pStyle w:val="Header"/>
      <w:jc w:val="right"/>
    </w:pPr>
    <w:r w:rsidRPr="000D3349">
      <w:t xml:space="preserve">Anexa nr. </w:t>
    </w:r>
    <w:r w:rsidR="00C202FD">
      <w:t>2</w:t>
    </w:r>
    <w:r w:rsidRPr="000D3349">
      <w:t xml:space="preserve"> Specificațiile articolelor </w:t>
    </w:r>
    <w:r w:rsidR="00C202FD">
      <w:t>tapițate</w:t>
    </w:r>
    <w:r w:rsidRPr="000D33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11A4"/>
    <w:multiLevelType w:val="hybridMultilevel"/>
    <w:tmpl w:val="49A6E116"/>
    <w:lvl w:ilvl="0" w:tplc="71D68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B5A"/>
    <w:multiLevelType w:val="hybridMultilevel"/>
    <w:tmpl w:val="86FCDB7A"/>
    <w:lvl w:ilvl="0" w:tplc="498AA1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2438"/>
    <w:multiLevelType w:val="hybridMultilevel"/>
    <w:tmpl w:val="B3B4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81CFF"/>
    <w:multiLevelType w:val="hybridMultilevel"/>
    <w:tmpl w:val="C7E0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A3"/>
    <w:rsid w:val="000208A3"/>
    <w:rsid w:val="00061CF4"/>
    <w:rsid w:val="00067ED6"/>
    <w:rsid w:val="000D3349"/>
    <w:rsid w:val="000F5C07"/>
    <w:rsid w:val="001B4E32"/>
    <w:rsid w:val="001D297F"/>
    <w:rsid w:val="00275C84"/>
    <w:rsid w:val="00284289"/>
    <w:rsid w:val="00285854"/>
    <w:rsid w:val="002A568C"/>
    <w:rsid w:val="002E63DF"/>
    <w:rsid w:val="00355F69"/>
    <w:rsid w:val="003B5D33"/>
    <w:rsid w:val="003D5575"/>
    <w:rsid w:val="003F6A62"/>
    <w:rsid w:val="00405D73"/>
    <w:rsid w:val="0047570D"/>
    <w:rsid w:val="004848E8"/>
    <w:rsid w:val="004C180D"/>
    <w:rsid w:val="004C6E5B"/>
    <w:rsid w:val="00525760"/>
    <w:rsid w:val="005539FA"/>
    <w:rsid w:val="0056233C"/>
    <w:rsid w:val="00596E8E"/>
    <w:rsid w:val="006341C6"/>
    <w:rsid w:val="0063489B"/>
    <w:rsid w:val="00681CD9"/>
    <w:rsid w:val="006B1418"/>
    <w:rsid w:val="006F31AC"/>
    <w:rsid w:val="00702CC5"/>
    <w:rsid w:val="00775283"/>
    <w:rsid w:val="007A012B"/>
    <w:rsid w:val="007B4BC1"/>
    <w:rsid w:val="00843F29"/>
    <w:rsid w:val="008A6308"/>
    <w:rsid w:val="00920A3F"/>
    <w:rsid w:val="00966689"/>
    <w:rsid w:val="009C3499"/>
    <w:rsid w:val="009D1C4C"/>
    <w:rsid w:val="009D4AB5"/>
    <w:rsid w:val="00A01137"/>
    <w:rsid w:val="00A15680"/>
    <w:rsid w:val="00A63CBE"/>
    <w:rsid w:val="00A73E4E"/>
    <w:rsid w:val="00AC178B"/>
    <w:rsid w:val="00AC5293"/>
    <w:rsid w:val="00AF5ED0"/>
    <w:rsid w:val="00B20427"/>
    <w:rsid w:val="00B24985"/>
    <w:rsid w:val="00B41193"/>
    <w:rsid w:val="00B4156F"/>
    <w:rsid w:val="00B64A7A"/>
    <w:rsid w:val="00B7247C"/>
    <w:rsid w:val="00B72F3E"/>
    <w:rsid w:val="00B759DF"/>
    <w:rsid w:val="00B91267"/>
    <w:rsid w:val="00BC249D"/>
    <w:rsid w:val="00BD6C65"/>
    <w:rsid w:val="00C202FD"/>
    <w:rsid w:val="00C342A1"/>
    <w:rsid w:val="00C51923"/>
    <w:rsid w:val="00C54853"/>
    <w:rsid w:val="00CD74FA"/>
    <w:rsid w:val="00D10F33"/>
    <w:rsid w:val="00D40C37"/>
    <w:rsid w:val="00D95DA8"/>
    <w:rsid w:val="00DE0E0E"/>
    <w:rsid w:val="00E242AE"/>
    <w:rsid w:val="00E614E4"/>
    <w:rsid w:val="00E82022"/>
    <w:rsid w:val="00EA0E0E"/>
    <w:rsid w:val="00EC6B96"/>
    <w:rsid w:val="00ED183C"/>
    <w:rsid w:val="00ED20CF"/>
    <w:rsid w:val="00F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19E25A"/>
  <w15:chartTrackingRefBased/>
  <w15:docId w15:val="{53946E52-7519-47FA-8D96-4F3AC985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3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34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D33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349"/>
    <w:rPr>
      <w:lang w:val="ro-RO"/>
    </w:rPr>
  </w:style>
  <w:style w:type="table" w:styleId="TableGrid">
    <w:name w:val="Table Grid"/>
    <w:basedOn w:val="TableNormal"/>
    <w:uiPriority w:val="39"/>
    <w:rsid w:val="000D3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C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C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F29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F29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Corețchi-Mocanu</dc:creator>
  <cp:keywords/>
  <dc:description/>
  <cp:lastModifiedBy>Carolina Bagrin</cp:lastModifiedBy>
  <cp:revision>53</cp:revision>
  <dcterms:created xsi:type="dcterms:W3CDTF">2021-11-03T06:39:00Z</dcterms:created>
  <dcterms:modified xsi:type="dcterms:W3CDTF">2021-12-03T10:30:00Z</dcterms:modified>
</cp:coreProperties>
</file>